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18"/>
        <w:gridCol w:w="1134"/>
        <w:gridCol w:w="1559"/>
        <w:gridCol w:w="1843"/>
        <w:gridCol w:w="1843"/>
        <w:gridCol w:w="1701"/>
        <w:gridCol w:w="1701"/>
        <w:gridCol w:w="1418"/>
      </w:tblGrid>
      <w:tr w:rsidR="007C47C5" w:rsidRPr="00A82B9D" w:rsidTr="00D10EE5">
        <w:trPr>
          <w:trHeight w:val="300"/>
        </w:trPr>
        <w:tc>
          <w:tcPr>
            <w:tcW w:w="2976" w:type="dxa"/>
            <w:vMerge w:val="restart"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  <w:p w:rsidR="007C47C5" w:rsidRPr="00D10EE5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Consumer name</w:t>
            </w:r>
          </w:p>
        </w:tc>
        <w:tc>
          <w:tcPr>
            <w:tcW w:w="1418" w:type="dxa"/>
            <w:vMerge w:val="restart"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  <w:p w:rsidR="007C47C5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 w:rsidRPr="00975397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Year</w:t>
            </w:r>
            <w:proofErr w:type="spellEnd"/>
            <w:r w:rsidRPr="00975397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75397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of</w:t>
            </w:r>
            <w:proofErr w:type="spellEnd"/>
            <w:r w:rsidRPr="00975397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75397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manufacture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7C47C5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 w:rsidRPr="00975397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Quantity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  <w:p w:rsidR="007C47C5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Code</w:t>
            </w:r>
          </w:p>
        </w:tc>
        <w:tc>
          <w:tcPr>
            <w:tcW w:w="1843" w:type="dxa"/>
            <w:vMerge w:val="restart"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  <w:p w:rsidR="007C47C5" w:rsidRPr="00A82B9D" w:rsidRDefault="00D10EE5" w:rsidP="00D10EE5">
            <w:pPr>
              <w:widowControl/>
              <w:tabs>
                <w:tab w:val="left" w:pos="1231"/>
              </w:tabs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Compressible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agent</w:t>
            </w:r>
            <w:proofErr w:type="spellEnd"/>
          </w:p>
        </w:tc>
        <w:tc>
          <w:tcPr>
            <w:tcW w:w="6663" w:type="dxa"/>
            <w:gridSpan w:val="4"/>
            <w:vAlign w:val="center"/>
          </w:tcPr>
          <w:p w:rsidR="007C47C5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Characteristics</w:t>
            </w:r>
          </w:p>
        </w:tc>
      </w:tr>
      <w:tr w:rsidR="007C47C5" w:rsidRPr="00A82B9D" w:rsidTr="00D10EE5">
        <w:trPr>
          <w:trHeight w:val="996"/>
        </w:trPr>
        <w:tc>
          <w:tcPr>
            <w:tcW w:w="2976" w:type="dxa"/>
            <w:vMerge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7C47C5" w:rsidRPr="00A82B9D" w:rsidRDefault="003D57A3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Volumetric</w:t>
            </w:r>
            <w:proofErr w:type="spellEnd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productivity</w:t>
            </w:r>
            <w:proofErr w:type="spellEnd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, Nm</w:t>
            </w:r>
            <w:r w:rsidRPr="00A82B9D">
              <w:rPr>
                <w:rFonts w:ascii="Arial" w:hAnsi="Arial"/>
                <w:b/>
                <w:sz w:val="18"/>
                <w:szCs w:val="18"/>
                <w:vertAlign w:val="superscript"/>
                <w:lang w:val="ru-RU" w:eastAsia="ru-RU"/>
              </w:rPr>
              <w:t>3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/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h</w:t>
            </w:r>
          </w:p>
        </w:tc>
        <w:tc>
          <w:tcPr>
            <w:tcW w:w="1701" w:type="dxa"/>
            <w:vAlign w:val="center"/>
          </w:tcPr>
          <w:p w:rsidR="003D57A3" w:rsidRPr="00975397" w:rsidRDefault="003D57A3" w:rsidP="003D57A3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Initial pressure</w:t>
            </w:r>
          </w:p>
          <w:p w:rsidR="007C47C5" w:rsidRPr="00975397" w:rsidRDefault="003D57A3" w:rsidP="003D57A3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(abs), </w:t>
            </w:r>
            <w:proofErr w:type="spellStart"/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kgf</w:t>
            </w:r>
            <w:proofErr w:type="spellEnd"/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/cm</w:t>
            </w:r>
            <w:r w:rsidRPr="00975397">
              <w:rPr>
                <w:rFonts w:ascii="Arial" w:hAnsi="Arial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C47C5" w:rsidRPr="00975397" w:rsidRDefault="003D57A3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Final pressure(abs), </w:t>
            </w:r>
            <w:proofErr w:type="spellStart"/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kgf</w:t>
            </w:r>
            <w:proofErr w:type="spellEnd"/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/cm</w:t>
            </w:r>
            <w:r w:rsidRPr="00975397">
              <w:rPr>
                <w:rFonts w:ascii="Arial" w:hAnsi="Arial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C47C5" w:rsidRPr="00A82B9D" w:rsidRDefault="003D57A3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Compressor</w:t>
            </w:r>
            <w:proofErr w:type="spellEnd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motor</w:t>
            </w:r>
            <w:proofErr w:type="spellEnd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power</w:t>
            </w:r>
            <w:proofErr w:type="spellEnd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,</w:t>
            </w: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kW</w:t>
            </w:r>
            <w:proofErr w:type="spellEnd"/>
          </w:p>
        </w:tc>
      </w:tr>
      <w:tr w:rsidR="007C47C5" w:rsidRPr="00A82B9D" w:rsidTr="00D10EE5">
        <w:tc>
          <w:tcPr>
            <w:tcW w:w="2976" w:type="dxa"/>
          </w:tcPr>
          <w:p w:rsidR="007C47C5" w:rsidRPr="00975397" w:rsidRDefault="00975397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proofErr w:type="spellStart"/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Eletskaya</w:t>
            </w:r>
            <w:proofErr w:type="spellEnd"/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Combined Heat and Power station (CHP plant)</w:t>
            </w:r>
          </w:p>
        </w:tc>
        <w:tc>
          <w:tcPr>
            <w:tcW w:w="1418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2007</w:t>
            </w:r>
          </w:p>
        </w:tc>
        <w:tc>
          <w:tcPr>
            <w:tcW w:w="1134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7C47C5" w:rsidRPr="00A82B9D" w:rsidRDefault="004A5674" w:rsidP="004A5674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CBCS</w:t>
            </w:r>
            <w:r w:rsidR="007C47C5"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25-3</w:t>
            </w:r>
          </w:p>
        </w:tc>
        <w:tc>
          <w:tcPr>
            <w:tcW w:w="1843" w:type="dxa"/>
          </w:tcPr>
          <w:p w:rsidR="007C47C5" w:rsidRPr="00A82B9D" w:rsidRDefault="00D10EE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Natural</w:t>
            </w:r>
            <w:proofErr w:type="spellEnd"/>
            <w:r w:rsidR="007C47C5"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8300</w:t>
            </w:r>
          </w:p>
        </w:tc>
        <w:tc>
          <w:tcPr>
            <w:tcW w:w="1701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4,5</w:t>
            </w:r>
          </w:p>
        </w:tc>
        <w:tc>
          <w:tcPr>
            <w:tcW w:w="1701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418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800</w:t>
            </w:r>
          </w:p>
        </w:tc>
      </w:tr>
      <w:tr w:rsidR="00975397" w:rsidRPr="00A82B9D" w:rsidTr="00D10EE5">
        <w:tc>
          <w:tcPr>
            <w:tcW w:w="2976" w:type="dxa"/>
          </w:tcPr>
          <w:p w:rsidR="00975397" w:rsidRPr="00A82B9D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Proletarsky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Zavbod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S-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Pb</w:t>
            </w:r>
            <w:proofErr w:type="spellEnd"/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2007</w:t>
            </w:r>
          </w:p>
        </w:tc>
        <w:tc>
          <w:tcPr>
            <w:tcW w:w="1134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13-1</w:t>
            </w:r>
          </w:p>
        </w:tc>
        <w:tc>
          <w:tcPr>
            <w:tcW w:w="1843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Natural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1300</w:t>
            </w:r>
          </w:p>
        </w:tc>
        <w:tc>
          <w:tcPr>
            <w:tcW w:w="1701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90</w:t>
            </w:r>
          </w:p>
        </w:tc>
      </w:tr>
      <w:tr w:rsidR="00975397" w:rsidRPr="00A82B9D" w:rsidTr="00D10EE5">
        <w:tc>
          <w:tcPr>
            <w:tcW w:w="2976" w:type="dxa"/>
          </w:tcPr>
          <w:p w:rsidR="00975397" w:rsidRPr="00A82B9D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Zheleznodorozhny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CHP plant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134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17-3</w:t>
            </w:r>
          </w:p>
        </w:tc>
        <w:tc>
          <w:tcPr>
            <w:tcW w:w="1843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Natural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3800</w:t>
            </w:r>
          </w:p>
        </w:tc>
        <w:tc>
          <w:tcPr>
            <w:tcW w:w="1701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701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</w:t>
            </w:r>
          </w:p>
        </w:tc>
      </w:tr>
      <w:tr w:rsidR="00975397" w:rsidRPr="00A82B9D" w:rsidTr="00D10EE5">
        <w:tc>
          <w:tcPr>
            <w:tcW w:w="2976" w:type="dxa"/>
          </w:tcPr>
          <w:p w:rsidR="00975397" w:rsidRPr="00E70B49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Naryan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-Mar G</w:t>
            </w:r>
            <w:r w:rsidRPr="00E70B4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as-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T</w:t>
            </w:r>
            <w:r w:rsidRPr="00E70B4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urbine 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P</w:t>
            </w:r>
            <w:r w:rsidRPr="00E70B4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ower 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P</w:t>
            </w:r>
            <w:r w:rsidRPr="00E70B4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lant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(</w:t>
            </w:r>
            <w:r w:rsidRPr="00E70B4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GTPP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) 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134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8300-3/9,5-15</w:t>
            </w:r>
          </w:p>
        </w:tc>
        <w:tc>
          <w:tcPr>
            <w:tcW w:w="1843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Natural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8400</w:t>
            </w:r>
          </w:p>
        </w:tc>
        <w:tc>
          <w:tcPr>
            <w:tcW w:w="1701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701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250</w:t>
            </w:r>
          </w:p>
        </w:tc>
      </w:tr>
      <w:tr w:rsidR="00975397" w:rsidRPr="00A82B9D" w:rsidTr="00D10EE5">
        <w:tc>
          <w:tcPr>
            <w:tcW w:w="2976" w:type="dxa"/>
          </w:tcPr>
          <w:p w:rsidR="00975397" w:rsidRPr="00A82B9D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ОАО «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Vtormet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134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24-1</w:t>
            </w:r>
          </w:p>
        </w:tc>
        <w:tc>
          <w:tcPr>
            <w:tcW w:w="1843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Natural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1350</w:t>
            </w:r>
          </w:p>
        </w:tc>
        <w:tc>
          <w:tcPr>
            <w:tcW w:w="1701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701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160</w:t>
            </w:r>
          </w:p>
        </w:tc>
      </w:tr>
      <w:tr w:rsidR="00975397" w:rsidRPr="00A82B9D" w:rsidTr="00D10EE5">
        <w:tc>
          <w:tcPr>
            <w:tcW w:w="2976" w:type="dxa"/>
          </w:tcPr>
          <w:p w:rsidR="00975397" w:rsidRPr="00A82B9D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NOVATEK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Yurkharovneftegaz</w:t>
            </w:r>
            <w:proofErr w:type="spellEnd"/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134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50-1</w:t>
            </w:r>
          </w:p>
        </w:tc>
        <w:tc>
          <w:tcPr>
            <w:tcW w:w="1843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Synthesis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5700</w:t>
            </w:r>
          </w:p>
        </w:tc>
        <w:tc>
          <w:tcPr>
            <w:tcW w:w="1701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14,2</w:t>
            </w:r>
          </w:p>
        </w:tc>
        <w:tc>
          <w:tcPr>
            <w:tcW w:w="1701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400</w:t>
            </w:r>
          </w:p>
        </w:tc>
      </w:tr>
      <w:tr w:rsidR="00975397" w:rsidRPr="00A82B9D" w:rsidTr="00D10EE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7" w:rsidRPr="00A82B9D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gramStart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Т</w:t>
            </w:r>
            <w:proofErr w:type="gram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PP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Kogalymneftegaz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»,</w:t>
            </w:r>
            <w:r w:rsidRPr="00A82B9D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 xml:space="preserve"> </w:t>
            </w:r>
            <w:r w:rsidRPr="00E70B4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GTPP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2400-1/4-21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250</w:t>
            </w:r>
          </w:p>
        </w:tc>
      </w:tr>
      <w:tr w:rsidR="00975397" w:rsidRPr="00A82B9D" w:rsidTr="00D10EE5">
        <w:tc>
          <w:tcPr>
            <w:tcW w:w="2976" w:type="dxa"/>
            <w:vMerge w:val="restart"/>
            <w:vAlign w:val="center"/>
          </w:tcPr>
          <w:p w:rsidR="00975397" w:rsidRPr="006B0D3E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Т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N</w:t>
            </w:r>
            <w:proofErr w:type="gram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К</w:t>
            </w:r>
            <w:r w:rsidRPr="006B0D3E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ВР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Zaykinskoye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Gaz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Processing Plant (GPP)</w:t>
            </w:r>
            <w:r w:rsidRPr="006B0D3E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2008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600-1/1,2-10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600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90</w:t>
            </w:r>
          </w:p>
        </w:tc>
      </w:tr>
      <w:tr w:rsidR="00975397" w:rsidRPr="00A82B9D" w:rsidTr="00D10EE5">
        <w:tc>
          <w:tcPr>
            <w:tcW w:w="2976" w:type="dxa"/>
            <w:vMerge/>
            <w:vAlign w:val="center"/>
          </w:tcPr>
          <w:p w:rsidR="00975397" w:rsidRPr="00A82B9D" w:rsidRDefault="00975397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1300-1/1,2-10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1200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1,2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</w:t>
            </w:r>
          </w:p>
        </w:tc>
      </w:tr>
      <w:tr w:rsidR="00975397" w:rsidRPr="00A82B9D" w:rsidTr="00D10EE5">
        <w:tc>
          <w:tcPr>
            <w:tcW w:w="2976" w:type="dxa"/>
            <w:vMerge/>
            <w:vAlign w:val="center"/>
          </w:tcPr>
          <w:p w:rsidR="00975397" w:rsidRPr="00A82B9D" w:rsidRDefault="00975397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2010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2400-1/4-21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4000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1,5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7,5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250</w:t>
            </w:r>
          </w:p>
        </w:tc>
      </w:tr>
      <w:tr w:rsidR="00975397" w:rsidRPr="00A82B9D" w:rsidTr="00D10EE5">
        <w:tc>
          <w:tcPr>
            <w:tcW w:w="2976" w:type="dxa"/>
            <w:vAlign w:val="center"/>
          </w:tcPr>
          <w:p w:rsidR="00975397" w:rsidRPr="006B0D3E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F</w:t>
            </w:r>
            <w:r w:rsidRPr="006B0D3E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ederal 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S</w:t>
            </w:r>
            <w:r w:rsidRPr="006B0D3E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tate 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U</w:t>
            </w:r>
            <w:r w:rsidRPr="006B0D3E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nitary 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E</w:t>
            </w:r>
            <w:r w:rsidRPr="006B0D3E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nterprise «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Krasmash</w:t>
            </w:r>
            <w:proofErr w:type="spellEnd"/>
            <w:r w:rsidRPr="006B0D3E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»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Krasmoyarsk</w:t>
            </w:r>
            <w:proofErr w:type="spellEnd"/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2008-2009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4600-1/6-29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Synthesis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4600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315</w:t>
            </w:r>
          </w:p>
        </w:tc>
      </w:tr>
      <w:tr w:rsidR="00975397" w:rsidRPr="00A82B9D" w:rsidTr="00D10EE5">
        <w:tc>
          <w:tcPr>
            <w:tcW w:w="2976" w:type="dxa"/>
            <w:vMerge w:val="restart"/>
            <w:vAlign w:val="center"/>
          </w:tcPr>
          <w:p w:rsidR="00975397" w:rsidRPr="00A82B9D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ОАО «</w:t>
            </w:r>
            <w:proofErr w:type="gramStart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То</w:t>
            </w:r>
            <w:proofErr w:type="spellStart"/>
            <w:proofErr w:type="gram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mskgazprom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2009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1100-3/3-12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1100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90</w:t>
            </w:r>
          </w:p>
        </w:tc>
      </w:tr>
      <w:tr w:rsidR="007C47C5" w:rsidRPr="00A82B9D" w:rsidTr="00D10EE5">
        <w:tc>
          <w:tcPr>
            <w:tcW w:w="2976" w:type="dxa"/>
            <w:vMerge/>
          </w:tcPr>
          <w:p w:rsidR="007C47C5" w:rsidRPr="00A82B9D" w:rsidRDefault="007C47C5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2011</w:t>
            </w:r>
          </w:p>
        </w:tc>
        <w:tc>
          <w:tcPr>
            <w:tcW w:w="1134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7C47C5" w:rsidRPr="00A82B9D" w:rsidRDefault="004A5674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="007C47C5"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1100-1/3-12</w:t>
            </w:r>
          </w:p>
        </w:tc>
        <w:tc>
          <w:tcPr>
            <w:tcW w:w="1843" w:type="dxa"/>
            <w:vAlign w:val="center"/>
          </w:tcPr>
          <w:p w:rsidR="007C47C5" w:rsidRPr="00A82B9D" w:rsidRDefault="00D10EE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="007C47C5"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1100</w:t>
            </w:r>
          </w:p>
        </w:tc>
        <w:tc>
          <w:tcPr>
            <w:tcW w:w="1701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418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90</w:t>
            </w:r>
          </w:p>
        </w:tc>
      </w:tr>
      <w:tr w:rsidR="007C47C5" w:rsidRPr="00A82B9D" w:rsidTr="00D10EE5">
        <w:tc>
          <w:tcPr>
            <w:tcW w:w="2976" w:type="dxa"/>
            <w:vMerge/>
          </w:tcPr>
          <w:p w:rsidR="007C47C5" w:rsidRPr="00A82B9D" w:rsidRDefault="007C47C5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134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7C47C5" w:rsidRPr="00A82B9D" w:rsidRDefault="004A5674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="007C47C5"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-2200-1/4-13</w:t>
            </w:r>
          </w:p>
        </w:tc>
        <w:tc>
          <w:tcPr>
            <w:tcW w:w="1843" w:type="dxa"/>
            <w:vAlign w:val="center"/>
          </w:tcPr>
          <w:p w:rsidR="007C47C5" w:rsidRPr="00A82B9D" w:rsidRDefault="00D10EE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="007C47C5"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2200</w:t>
            </w:r>
          </w:p>
        </w:tc>
        <w:tc>
          <w:tcPr>
            <w:tcW w:w="1701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701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8" w:type="dxa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132</w:t>
            </w:r>
          </w:p>
        </w:tc>
      </w:tr>
      <w:tr w:rsidR="007C47C5" w:rsidRPr="00A82B9D" w:rsidTr="00D10EE5">
        <w:tc>
          <w:tcPr>
            <w:tcW w:w="2976" w:type="dxa"/>
            <w:vMerge/>
            <w:vAlign w:val="center"/>
          </w:tcPr>
          <w:p w:rsidR="007C47C5" w:rsidRPr="00A82B9D" w:rsidRDefault="007C47C5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2013</w:t>
            </w:r>
          </w:p>
        </w:tc>
        <w:tc>
          <w:tcPr>
            <w:tcW w:w="1134" w:type="dxa"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7C47C5" w:rsidRPr="00A82B9D" w:rsidRDefault="004A5674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="007C47C5"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-2700-4/3,5-20</w:t>
            </w:r>
          </w:p>
        </w:tc>
        <w:tc>
          <w:tcPr>
            <w:tcW w:w="1843" w:type="dxa"/>
            <w:vAlign w:val="center"/>
          </w:tcPr>
          <w:p w:rsidR="007C47C5" w:rsidRPr="00A82B9D" w:rsidRDefault="00D10EE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="007C47C5"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2700</w:t>
            </w:r>
          </w:p>
        </w:tc>
        <w:tc>
          <w:tcPr>
            <w:tcW w:w="1701" w:type="dxa"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3,5</w:t>
            </w:r>
          </w:p>
        </w:tc>
        <w:tc>
          <w:tcPr>
            <w:tcW w:w="1701" w:type="dxa"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250</w:t>
            </w:r>
          </w:p>
        </w:tc>
      </w:tr>
    </w:tbl>
    <w:p w:rsidR="007C47C5" w:rsidRPr="00A82B9D" w:rsidRDefault="007C47C5" w:rsidP="007C47C5">
      <w:pPr>
        <w:widowControl/>
        <w:rPr>
          <w:rFonts w:ascii="Arial" w:hAnsi="Arial"/>
          <w:lang w:val="ru-RU" w:eastAsia="ru-RU"/>
        </w:rPr>
      </w:pPr>
    </w:p>
    <w:p w:rsidR="007C47C5" w:rsidRDefault="007C47C5" w:rsidP="007C47C5">
      <w:pPr>
        <w:widowControl/>
        <w:rPr>
          <w:rFonts w:ascii="Arial" w:hAnsi="Arial"/>
          <w:lang w:val="ru-RU" w:eastAsia="ru-RU"/>
        </w:rPr>
      </w:pPr>
    </w:p>
    <w:p w:rsidR="007C47C5" w:rsidRDefault="007C47C5" w:rsidP="007C47C5">
      <w:pPr>
        <w:widowControl/>
        <w:rPr>
          <w:rFonts w:ascii="Arial" w:hAnsi="Arial"/>
          <w:lang w:val="ru-RU" w:eastAsia="ru-RU"/>
        </w:rPr>
      </w:pPr>
    </w:p>
    <w:p w:rsidR="007C47C5" w:rsidRDefault="007C47C5" w:rsidP="007C47C5">
      <w:pPr>
        <w:widowControl/>
        <w:rPr>
          <w:rFonts w:ascii="Arial" w:hAnsi="Arial"/>
          <w:lang w:val="ru-RU" w:eastAsia="ru-RU"/>
        </w:rPr>
      </w:pPr>
    </w:p>
    <w:p w:rsidR="007C47C5" w:rsidRDefault="007C47C5" w:rsidP="007C47C5">
      <w:pPr>
        <w:widowControl/>
        <w:rPr>
          <w:rFonts w:ascii="Arial" w:hAnsi="Arial"/>
          <w:lang w:val="ru-RU" w:eastAsia="ru-RU"/>
        </w:rPr>
      </w:pPr>
    </w:p>
    <w:p w:rsidR="007C47C5" w:rsidRDefault="007C47C5" w:rsidP="007C47C5">
      <w:pPr>
        <w:widowControl/>
        <w:rPr>
          <w:rFonts w:ascii="Arial" w:hAnsi="Arial"/>
          <w:lang w:val="ru-RU" w:eastAsia="ru-RU"/>
        </w:rPr>
      </w:pPr>
    </w:p>
    <w:p w:rsidR="007C47C5" w:rsidRDefault="007C47C5" w:rsidP="007C47C5">
      <w:pPr>
        <w:widowControl/>
        <w:rPr>
          <w:rFonts w:ascii="Arial" w:hAnsi="Arial"/>
          <w:lang w:val="ru-RU" w:eastAsia="ru-RU"/>
        </w:rPr>
      </w:pPr>
    </w:p>
    <w:p w:rsidR="007C47C5" w:rsidRDefault="007C47C5" w:rsidP="007C47C5">
      <w:pPr>
        <w:widowControl/>
        <w:rPr>
          <w:rFonts w:ascii="Arial" w:hAnsi="Arial"/>
          <w:lang w:val="ru-RU" w:eastAsia="ru-RU"/>
        </w:rPr>
      </w:pPr>
    </w:p>
    <w:p w:rsidR="007C47C5" w:rsidRPr="00A82B9D" w:rsidRDefault="007C47C5" w:rsidP="007C47C5">
      <w:pPr>
        <w:widowControl/>
        <w:rPr>
          <w:rFonts w:ascii="Arial" w:hAnsi="Arial"/>
          <w:lang w:val="ru-RU" w:eastAsia="ru-RU"/>
        </w:rPr>
      </w:pPr>
    </w:p>
    <w:p w:rsidR="007C47C5" w:rsidRPr="00A82B9D" w:rsidRDefault="007C47C5" w:rsidP="007C47C5">
      <w:pPr>
        <w:widowControl/>
        <w:rPr>
          <w:rFonts w:ascii="Arial" w:hAnsi="Arial"/>
          <w:lang w:val="ru-RU"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18"/>
        <w:gridCol w:w="1134"/>
        <w:gridCol w:w="1559"/>
        <w:gridCol w:w="1843"/>
        <w:gridCol w:w="1843"/>
        <w:gridCol w:w="1701"/>
        <w:gridCol w:w="1701"/>
        <w:gridCol w:w="1418"/>
      </w:tblGrid>
      <w:tr w:rsidR="007C47C5" w:rsidRPr="00A82B9D" w:rsidTr="00D10EE5">
        <w:trPr>
          <w:trHeight w:val="300"/>
        </w:trPr>
        <w:tc>
          <w:tcPr>
            <w:tcW w:w="2976" w:type="dxa"/>
            <w:vMerge w:val="restart"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  <w:p w:rsidR="007C47C5" w:rsidRPr="003D57A3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Consumer name</w:t>
            </w:r>
          </w:p>
        </w:tc>
        <w:tc>
          <w:tcPr>
            <w:tcW w:w="1418" w:type="dxa"/>
            <w:vMerge w:val="restart"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  <w:p w:rsidR="007C47C5" w:rsidRPr="003D57A3" w:rsidRDefault="003D57A3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Year of manufacture</w:t>
            </w:r>
          </w:p>
        </w:tc>
        <w:tc>
          <w:tcPr>
            <w:tcW w:w="1134" w:type="dxa"/>
            <w:vMerge w:val="restart"/>
            <w:vAlign w:val="center"/>
          </w:tcPr>
          <w:p w:rsidR="007C47C5" w:rsidRPr="00A82B9D" w:rsidRDefault="003D57A3" w:rsidP="003D57A3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Quantity</w:t>
            </w:r>
          </w:p>
        </w:tc>
        <w:tc>
          <w:tcPr>
            <w:tcW w:w="1559" w:type="dxa"/>
            <w:vMerge w:val="restart"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  <w:p w:rsidR="007C47C5" w:rsidRPr="003D57A3" w:rsidRDefault="003D57A3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Code</w:t>
            </w:r>
          </w:p>
        </w:tc>
        <w:tc>
          <w:tcPr>
            <w:tcW w:w="1843" w:type="dxa"/>
            <w:vMerge w:val="restart"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  <w:p w:rsidR="007C47C5" w:rsidRPr="00A82B9D" w:rsidRDefault="00D10EE5" w:rsidP="00D10EE5">
            <w:pPr>
              <w:widowControl/>
              <w:tabs>
                <w:tab w:val="left" w:pos="1231"/>
              </w:tabs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Compressible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agent</w:t>
            </w:r>
            <w:proofErr w:type="spellEnd"/>
          </w:p>
        </w:tc>
        <w:tc>
          <w:tcPr>
            <w:tcW w:w="6663" w:type="dxa"/>
            <w:gridSpan w:val="4"/>
            <w:vAlign w:val="center"/>
          </w:tcPr>
          <w:p w:rsidR="007C47C5" w:rsidRPr="003D57A3" w:rsidRDefault="003D57A3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Characteristics</w:t>
            </w:r>
          </w:p>
        </w:tc>
      </w:tr>
      <w:tr w:rsidR="007C47C5" w:rsidRPr="00A82B9D" w:rsidTr="00D10EE5">
        <w:trPr>
          <w:trHeight w:val="996"/>
        </w:trPr>
        <w:tc>
          <w:tcPr>
            <w:tcW w:w="2976" w:type="dxa"/>
            <w:vMerge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C47C5" w:rsidRPr="00A82B9D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7C47C5" w:rsidRPr="003D57A3" w:rsidRDefault="004A5674" w:rsidP="003D57A3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Volumetric</w:t>
            </w:r>
            <w:proofErr w:type="spellEnd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productivity</w:t>
            </w:r>
            <w:proofErr w:type="spellEnd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, Nm</w:t>
            </w:r>
            <w:r w:rsidR="007C47C5" w:rsidRPr="00A82B9D">
              <w:rPr>
                <w:rFonts w:ascii="Arial" w:hAnsi="Arial"/>
                <w:b/>
                <w:sz w:val="18"/>
                <w:szCs w:val="18"/>
                <w:vertAlign w:val="superscript"/>
                <w:lang w:val="ru-RU" w:eastAsia="ru-RU"/>
              </w:rPr>
              <w:t>3</w:t>
            </w:r>
            <w:r w:rsidR="007C47C5"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/</w:t>
            </w:r>
            <w:r w:rsidR="003D57A3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h</w:t>
            </w:r>
          </w:p>
        </w:tc>
        <w:tc>
          <w:tcPr>
            <w:tcW w:w="1701" w:type="dxa"/>
            <w:vAlign w:val="center"/>
          </w:tcPr>
          <w:p w:rsidR="007C47C5" w:rsidRPr="00975397" w:rsidRDefault="00D10EE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Initial pressure</w:t>
            </w:r>
          </w:p>
          <w:p w:rsidR="007C47C5" w:rsidRPr="00975397" w:rsidRDefault="007C47C5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(</w:t>
            </w:r>
            <w:r w:rsidR="004A5674"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abs</w:t>
            </w:r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), </w:t>
            </w:r>
            <w:proofErr w:type="spellStart"/>
            <w:r w:rsidR="004A5674"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kgf</w:t>
            </w:r>
            <w:proofErr w:type="spellEnd"/>
            <w:r w:rsidR="004A5674"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/cm</w:t>
            </w:r>
            <w:r w:rsidR="004A5674" w:rsidRPr="00975397">
              <w:rPr>
                <w:rFonts w:ascii="Arial" w:hAnsi="Arial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C47C5" w:rsidRPr="00975397" w:rsidRDefault="00D10EE5" w:rsidP="004A5674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Final pressure</w:t>
            </w:r>
            <w:r w:rsidR="007C47C5"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(</w:t>
            </w:r>
            <w:r w:rsidR="004A5674"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abs</w:t>
            </w:r>
            <w:r w:rsidR="007C47C5"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), </w:t>
            </w:r>
            <w:proofErr w:type="spellStart"/>
            <w:r w:rsidR="004A5674"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kgf</w:t>
            </w:r>
            <w:proofErr w:type="spellEnd"/>
            <w:r w:rsidR="004A5674"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/cm</w:t>
            </w:r>
            <w:r w:rsidR="007C47C5" w:rsidRPr="00975397">
              <w:rPr>
                <w:rFonts w:ascii="Arial" w:hAnsi="Arial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C47C5" w:rsidRPr="004A5674" w:rsidRDefault="004A5674" w:rsidP="004A5674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Compressor</w:t>
            </w:r>
            <w:proofErr w:type="spellEnd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motor</w:t>
            </w:r>
            <w:proofErr w:type="spellEnd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power</w:t>
            </w:r>
            <w:proofErr w:type="spellEnd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,</w:t>
            </w: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kW</w:t>
            </w:r>
            <w:proofErr w:type="spellEnd"/>
          </w:p>
        </w:tc>
      </w:tr>
      <w:tr w:rsidR="00975397" w:rsidRPr="00A82B9D" w:rsidTr="00D10EE5">
        <w:trPr>
          <w:trHeight w:val="532"/>
        </w:trPr>
        <w:tc>
          <w:tcPr>
            <w:tcW w:w="2976" w:type="dxa"/>
            <w:vMerge w:val="restart"/>
            <w:vAlign w:val="center"/>
          </w:tcPr>
          <w:p w:rsidR="00975397" w:rsidRPr="00A82B9D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gramStart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Т</w:t>
            </w:r>
            <w:proofErr w:type="gram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NK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ВР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JV 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"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Varyeganneft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”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2009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3500-1/6-25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3500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630</w:t>
            </w:r>
          </w:p>
        </w:tc>
      </w:tr>
      <w:tr w:rsidR="00975397" w:rsidRPr="00A82B9D" w:rsidTr="00D10EE5">
        <w:tc>
          <w:tcPr>
            <w:tcW w:w="2976" w:type="dxa"/>
            <w:vMerge/>
          </w:tcPr>
          <w:p w:rsidR="00975397" w:rsidRPr="00A82B9D" w:rsidRDefault="00975397" w:rsidP="00D10EE5">
            <w:pPr>
              <w:widowControl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2010</w:t>
            </w:r>
          </w:p>
        </w:tc>
        <w:tc>
          <w:tcPr>
            <w:tcW w:w="1134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3500-1/6-25 </w:t>
            </w:r>
          </w:p>
        </w:tc>
        <w:tc>
          <w:tcPr>
            <w:tcW w:w="1843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3500</w:t>
            </w:r>
          </w:p>
        </w:tc>
        <w:tc>
          <w:tcPr>
            <w:tcW w:w="1701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701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630</w:t>
            </w:r>
          </w:p>
        </w:tc>
      </w:tr>
      <w:tr w:rsidR="00975397" w:rsidRPr="00A82B9D" w:rsidTr="00D10EE5">
        <w:tc>
          <w:tcPr>
            <w:tcW w:w="2976" w:type="dxa"/>
          </w:tcPr>
          <w:p w:rsidR="00975397" w:rsidRPr="006B0D3E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E70B4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GTPP</w:t>
            </w:r>
            <w:r w:rsidRPr="006B0D3E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South</w:t>
            </w:r>
            <w:r w:rsidRPr="006B0D3E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Butovo</w:t>
            </w:r>
            <w:proofErr w:type="spellEnd"/>
            <w:r w:rsidRPr="006B0D3E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 xml:space="preserve">,  </w:t>
            </w:r>
            <w:r w:rsidRPr="00A82B9D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ОАО</w:t>
            </w:r>
            <w:r w:rsidRPr="006B0D3E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 xml:space="preserve"> «</w:t>
            </w:r>
            <w:r w:rsidRPr="00A82B9D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Мо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scow Energy Company</w:t>
            </w:r>
            <w:r w:rsidRPr="006B0D3E">
              <w:rPr>
                <w:rFonts w:ascii="Arial" w:hAnsi="Arial" w:cs="Arial"/>
                <w:b/>
                <w:sz w:val="18"/>
                <w:szCs w:val="18"/>
                <w:lang w:val="en-US"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2009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7780-3/4-25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Natural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7780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25,3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1000</w:t>
            </w:r>
          </w:p>
        </w:tc>
      </w:tr>
      <w:tr w:rsidR="00975397" w:rsidRPr="00A82B9D" w:rsidTr="00D10EE5">
        <w:tc>
          <w:tcPr>
            <w:tcW w:w="2976" w:type="dxa"/>
          </w:tcPr>
          <w:p w:rsidR="00975397" w:rsidRPr="00A82B9D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NPO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«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Salut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»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, Moscow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2009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13000-1/6,5-22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Natural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13500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1000</w:t>
            </w:r>
          </w:p>
        </w:tc>
      </w:tr>
      <w:tr w:rsidR="00975397" w:rsidRPr="00A82B9D" w:rsidTr="00D10EE5">
        <w:tc>
          <w:tcPr>
            <w:tcW w:w="2976" w:type="dxa"/>
          </w:tcPr>
          <w:p w:rsidR="00975397" w:rsidRPr="00A82B9D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ООО «</w:t>
            </w:r>
            <w:r w:rsidRPr="001702C0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CHP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-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Energogarant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2009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1800-1/3-16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1800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</w:t>
            </w:r>
          </w:p>
        </w:tc>
      </w:tr>
      <w:tr w:rsidR="00975397" w:rsidRPr="00A82B9D" w:rsidTr="00D10EE5">
        <w:tc>
          <w:tcPr>
            <w:tcW w:w="2976" w:type="dxa"/>
            <w:vAlign w:val="center"/>
          </w:tcPr>
          <w:p w:rsidR="00975397" w:rsidRPr="00A82B9D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ООО «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Uralelectrostroy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»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Oreburg</w:t>
            </w:r>
            <w:proofErr w:type="spellEnd"/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2009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4000-1/1,5-7,5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4000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1,5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7,5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315</w:t>
            </w:r>
          </w:p>
        </w:tc>
      </w:tr>
      <w:tr w:rsidR="00975397" w:rsidRPr="00A82B9D" w:rsidTr="00D10EE5">
        <w:tc>
          <w:tcPr>
            <w:tcW w:w="2976" w:type="dxa"/>
            <w:vAlign w:val="center"/>
          </w:tcPr>
          <w:p w:rsidR="00975397" w:rsidRPr="00A94D21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A94D21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Volgogradsky optical mechanics </w:t>
            </w:r>
            <w:r>
              <w:rPr>
                <w:rFonts w:ascii="Arial" w:hAnsi="Arial"/>
                <w:b/>
                <w:sz w:val="18"/>
                <w:szCs w:val="18"/>
                <w:lang w:eastAsia="ru-RU"/>
              </w:rPr>
              <w:t>plant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2009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810-1/2,5-13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Natural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75</w:t>
            </w:r>
          </w:p>
        </w:tc>
      </w:tr>
      <w:tr w:rsidR="00975397" w:rsidRPr="00A82B9D" w:rsidTr="00D10EE5">
        <w:tc>
          <w:tcPr>
            <w:tcW w:w="2976" w:type="dxa"/>
            <w:vAlign w:val="center"/>
          </w:tcPr>
          <w:p w:rsidR="00975397" w:rsidRPr="00A94D21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89229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ООО</w:t>
            </w:r>
            <w:r w:rsidRPr="00A94D21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 «Souyz-Energy</w:t>
            </w:r>
            <w:r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” </w:t>
            </w:r>
            <w:r w:rsidRPr="00E70B4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GTPP</w:t>
            </w:r>
            <w:r w:rsidRPr="00A94D21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/>
                <w:b/>
                <w:sz w:val="18"/>
                <w:szCs w:val="18"/>
                <w:lang w:eastAsia="ru-RU"/>
              </w:rPr>
              <w:t>Dubna town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2010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2500-2/5-25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Natural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2500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250</w:t>
            </w:r>
          </w:p>
        </w:tc>
      </w:tr>
      <w:tr w:rsidR="00975397" w:rsidRPr="00A82B9D" w:rsidTr="00D10EE5">
        <w:tc>
          <w:tcPr>
            <w:tcW w:w="2976" w:type="dxa"/>
            <w:vAlign w:val="center"/>
          </w:tcPr>
          <w:p w:rsidR="00975397" w:rsidRPr="00A82B9D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Karakuduk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, </w:t>
            </w:r>
            <w:r w:rsidRPr="00892290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Kazakhstan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2010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-1100-1/1-7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1100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132</w:t>
            </w:r>
          </w:p>
        </w:tc>
      </w:tr>
      <w:tr w:rsidR="00975397" w:rsidRPr="00A82B9D" w:rsidTr="00D10EE5">
        <w:tc>
          <w:tcPr>
            <w:tcW w:w="2976" w:type="dxa"/>
            <w:vMerge w:val="restart"/>
            <w:vAlign w:val="center"/>
          </w:tcPr>
          <w:p w:rsidR="00975397" w:rsidRPr="00892290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E70B4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GTPP</w:t>
            </w:r>
            <w:r w:rsidRPr="00892290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Т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N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К</w:t>
            </w:r>
            <w:r w:rsidRPr="00892290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-Nyangan, </w:t>
            </w:r>
            <w:r>
              <w:rPr>
                <w:rFonts w:ascii="Arial" w:hAnsi="Arial"/>
                <w:b/>
                <w:sz w:val="18"/>
                <w:szCs w:val="18"/>
                <w:lang w:eastAsia="ru-RU"/>
              </w:rPr>
              <w:t>Kamennoye oilfield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2010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-5700-3/3-21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5700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630</w:t>
            </w:r>
          </w:p>
        </w:tc>
      </w:tr>
      <w:tr w:rsidR="00975397" w:rsidRPr="00A82B9D" w:rsidTr="00D10EE5">
        <w:tc>
          <w:tcPr>
            <w:tcW w:w="2976" w:type="dxa"/>
            <w:vMerge/>
            <w:vAlign w:val="center"/>
          </w:tcPr>
          <w:p w:rsidR="00975397" w:rsidRPr="00A82B9D" w:rsidRDefault="00975397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5700-3/3-21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5700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630</w:t>
            </w:r>
          </w:p>
        </w:tc>
      </w:tr>
      <w:tr w:rsidR="00975397" w:rsidRPr="00A82B9D" w:rsidTr="00D10EE5">
        <w:tc>
          <w:tcPr>
            <w:tcW w:w="2976" w:type="dxa"/>
            <w:vAlign w:val="center"/>
          </w:tcPr>
          <w:p w:rsidR="00975397" w:rsidRPr="00A82B9D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«</w:t>
            </w:r>
            <w:proofErr w:type="gramStart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Ко</w:t>
            </w:r>
            <w:proofErr w:type="spellStart"/>
            <w:proofErr w:type="gram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galum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neftegas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2010-2011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12 </w:t>
            </w: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на различные параметры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От 600 до 4000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75,110,160,250,315,400</w:t>
            </w:r>
          </w:p>
        </w:tc>
      </w:tr>
      <w:tr w:rsidR="00975397" w:rsidRPr="00A82B9D" w:rsidTr="00D10EE5">
        <w:tc>
          <w:tcPr>
            <w:tcW w:w="2976" w:type="dxa"/>
          </w:tcPr>
          <w:p w:rsidR="00975397" w:rsidRPr="00892290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G</w:t>
            </w:r>
            <w:r w:rsidRPr="00892290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as-turbine 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- CHP plant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Znamensk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, ZAO “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Iskra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-Energetics”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2010-2011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12600-2/13-33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Natural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12600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800</w:t>
            </w:r>
          </w:p>
        </w:tc>
      </w:tr>
      <w:tr w:rsidR="00975397" w:rsidRPr="00A82B9D" w:rsidTr="00D10EE5">
        <w:tc>
          <w:tcPr>
            <w:tcW w:w="2976" w:type="dxa"/>
          </w:tcPr>
          <w:p w:rsidR="00975397" w:rsidRPr="00892290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ОАО</w:t>
            </w:r>
            <w:r w:rsidRPr="00892290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LukOil</w:t>
            </w:r>
            <w:proofErr w:type="spellEnd"/>
            <w:r w:rsidRPr="00892290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Perm</w:t>
            </w:r>
            <w:r w:rsidRPr="00892290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Ilyichevskoye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eastAsia="ru-RU"/>
              </w:rPr>
              <w:t>oilfield</w:t>
            </w:r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-2000-5/1,5-17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1,5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315</w:t>
            </w:r>
          </w:p>
        </w:tc>
      </w:tr>
      <w:tr w:rsidR="00975397" w:rsidRPr="00A82B9D" w:rsidTr="00D10EE5">
        <w:tc>
          <w:tcPr>
            <w:tcW w:w="2976" w:type="dxa"/>
          </w:tcPr>
          <w:p w:rsidR="00975397" w:rsidRPr="00A82B9D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892290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Z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АО «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International Paper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», </w:t>
            </w:r>
          </w:p>
          <w:p w:rsidR="00975397" w:rsidRPr="00B12DA7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Svetlogorsk</w:t>
            </w:r>
            <w:proofErr w:type="spellEnd"/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-10000-1/6-28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Natural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10000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1000</w:t>
            </w:r>
          </w:p>
        </w:tc>
      </w:tr>
      <w:tr w:rsidR="00975397" w:rsidRPr="00A82B9D" w:rsidTr="00D10EE5">
        <w:tc>
          <w:tcPr>
            <w:tcW w:w="2976" w:type="dxa"/>
          </w:tcPr>
          <w:p w:rsidR="00975397" w:rsidRPr="00B12DA7" w:rsidRDefault="00975397" w:rsidP="00975397">
            <w:pPr>
              <w:widowControl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E70B4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GTPP</w:t>
            </w:r>
            <w:r w:rsidRPr="00B12DA7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 6</w:t>
            </w:r>
            <w:r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MWt</w:t>
            </w:r>
            <w:proofErr w:type="spellEnd"/>
            <w:r w:rsidRPr="00B12DA7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 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ОАО</w:t>
            </w:r>
            <w:r w:rsidRPr="00B12DA7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 «Saturn»,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Rybinsk</w:t>
            </w:r>
            <w:proofErr w:type="spellEnd"/>
          </w:p>
        </w:tc>
        <w:tc>
          <w:tcPr>
            <w:tcW w:w="1418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2900-1/12-19</w:t>
            </w:r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Natural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2900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418" w:type="dxa"/>
          </w:tcPr>
          <w:p w:rsidR="00975397" w:rsidRPr="00A82B9D" w:rsidRDefault="00975397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90</w:t>
            </w:r>
          </w:p>
        </w:tc>
      </w:tr>
    </w:tbl>
    <w:p w:rsidR="007C47C5" w:rsidRDefault="007C47C5">
      <w:r>
        <w:br w:type="page"/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18"/>
        <w:gridCol w:w="1134"/>
        <w:gridCol w:w="1559"/>
        <w:gridCol w:w="1843"/>
        <w:gridCol w:w="1843"/>
        <w:gridCol w:w="1701"/>
        <w:gridCol w:w="1701"/>
        <w:gridCol w:w="1418"/>
      </w:tblGrid>
      <w:tr w:rsidR="00D25C4B" w:rsidRPr="00A82B9D" w:rsidTr="00D10EE5">
        <w:trPr>
          <w:trHeight w:val="300"/>
        </w:trPr>
        <w:tc>
          <w:tcPr>
            <w:tcW w:w="2976" w:type="dxa"/>
            <w:vMerge w:val="restart"/>
            <w:vAlign w:val="center"/>
          </w:tcPr>
          <w:p w:rsidR="00D25C4B" w:rsidRPr="00A82B9D" w:rsidRDefault="00D25C4B" w:rsidP="00A66C3E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bookmarkStart w:id="0" w:name="_GoBack" w:colFirst="0" w:colLast="0"/>
          </w:p>
          <w:p w:rsidR="00D25C4B" w:rsidRPr="003D57A3" w:rsidRDefault="00D25C4B" w:rsidP="00A66C3E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Consumer name</w:t>
            </w:r>
          </w:p>
        </w:tc>
        <w:tc>
          <w:tcPr>
            <w:tcW w:w="1418" w:type="dxa"/>
            <w:vMerge w:val="restart"/>
            <w:vAlign w:val="center"/>
          </w:tcPr>
          <w:p w:rsidR="00D25C4B" w:rsidRPr="00A82B9D" w:rsidRDefault="00D25C4B" w:rsidP="00A66C3E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  <w:p w:rsidR="00D25C4B" w:rsidRPr="003D57A3" w:rsidRDefault="00D25C4B" w:rsidP="00A66C3E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Year of manufacture</w:t>
            </w:r>
          </w:p>
        </w:tc>
        <w:tc>
          <w:tcPr>
            <w:tcW w:w="1134" w:type="dxa"/>
            <w:vMerge w:val="restart"/>
            <w:vAlign w:val="center"/>
          </w:tcPr>
          <w:p w:rsidR="00D25C4B" w:rsidRPr="00A82B9D" w:rsidRDefault="00D25C4B" w:rsidP="00A66C3E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Quantity</w:t>
            </w:r>
          </w:p>
        </w:tc>
        <w:tc>
          <w:tcPr>
            <w:tcW w:w="1559" w:type="dxa"/>
            <w:vMerge w:val="restart"/>
            <w:vAlign w:val="center"/>
          </w:tcPr>
          <w:p w:rsidR="00D25C4B" w:rsidRPr="00A82B9D" w:rsidRDefault="00D25C4B" w:rsidP="00A66C3E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  <w:p w:rsidR="00D25C4B" w:rsidRPr="003D57A3" w:rsidRDefault="00D25C4B" w:rsidP="00A66C3E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Code</w:t>
            </w:r>
          </w:p>
        </w:tc>
        <w:tc>
          <w:tcPr>
            <w:tcW w:w="1843" w:type="dxa"/>
            <w:vMerge w:val="restart"/>
            <w:vAlign w:val="center"/>
          </w:tcPr>
          <w:p w:rsidR="00D25C4B" w:rsidRPr="00A82B9D" w:rsidRDefault="00D25C4B" w:rsidP="00A66C3E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  <w:p w:rsidR="00D25C4B" w:rsidRPr="00A82B9D" w:rsidRDefault="00D25C4B" w:rsidP="00A66C3E">
            <w:pPr>
              <w:widowControl/>
              <w:tabs>
                <w:tab w:val="left" w:pos="1231"/>
              </w:tabs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Compressible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agent</w:t>
            </w:r>
            <w:proofErr w:type="spellEnd"/>
          </w:p>
        </w:tc>
        <w:tc>
          <w:tcPr>
            <w:tcW w:w="6663" w:type="dxa"/>
            <w:gridSpan w:val="4"/>
            <w:vAlign w:val="center"/>
          </w:tcPr>
          <w:p w:rsidR="00D25C4B" w:rsidRPr="003D57A3" w:rsidRDefault="00D25C4B" w:rsidP="00A66C3E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Characteristics</w:t>
            </w:r>
          </w:p>
        </w:tc>
      </w:tr>
      <w:bookmarkEnd w:id="0"/>
      <w:tr w:rsidR="00D25C4B" w:rsidRPr="00A82B9D" w:rsidTr="00D10EE5">
        <w:trPr>
          <w:trHeight w:val="996"/>
        </w:trPr>
        <w:tc>
          <w:tcPr>
            <w:tcW w:w="2976" w:type="dxa"/>
            <w:vMerge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Volumetric</w:t>
            </w:r>
            <w:proofErr w:type="spellEnd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productivity</w:t>
            </w:r>
            <w:proofErr w:type="spellEnd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, Nm</w:t>
            </w:r>
            <w:r w:rsidRPr="00A82B9D">
              <w:rPr>
                <w:rFonts w:ascii="Arial" w:hAnsi="Arial"/>
                <w:b/>
                <w:sz w:val="18"/>
                <w:szCs w:val="18"/>
                <w:vertAlign w:val="superscript"/>
                <w:lang w:val="ru-RU" w:eastAsia="ru-RU"/>
              </w:rPr>
              <w:t>3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/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h</w:t>
            </w:r>
          </w:p>
        </w:tc>
        <w:tc>
          <w:tcPr>
            <w:tcW w:w="1701" w:type="dxa"/>
            <w:vAlign w:val="center"/>
          </w:tcPr>
          <w:p w:rsidR="00D25C4B" w:rsidRPr="00975397" w:rsidRDefault="00D25C4B" w:rsidP="00A66C3E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Initial pressure</w:t>
            </w:r>
          </w:p>
          <w:p w:rsidR="00D25C4B" w:rsidRPr="00D25C4B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(abs), </w:t>
            </w:r>
            <w:proofErr w:type="spellStart"/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kgf</w:t>
            </w:r>
            <w:proofErr w:type="spellEnd"/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/cm</w:t>
            </w:r>
            <w:r w:rsidRPr="00975397">
              <w:rPr>
                <w:rFonts w:ascii="Arial" w:hAnsi="Arial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25C4B" w:rsidRPr="00975397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Final pressure(abs), </w:t>
            </w:r>
            <w:proofErr w:type="spellStart"/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kgf</w:t>
            </w:r>
            <w:proofErr w:type="spellEnd"/>
            <w:r w:rsidRPr="00975397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/cm</w:t>
            </w:r>
            <w:r w:rsidRPr="00975397">
              <w:rPr>
                <w:rFonts w:ascii="Arial" w:hAnsi="Arial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Compressor</w:t>
            </w:r>
            <w:proofErr w:type="spellEnd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motor</w:t>
            </w:r>
            <w:proofErr w:type="spellEnd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power</w:t>
            </w:r>
            <w:proofErr w:type="spellEnd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,</w:t>
            </w: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5674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kW</w:t>
            </w:r>
            <w:proofErr w:type="spellEnd"/>
          </w:p>
        </w:tc>
      </w:tr>
      <w:tr w:rsidR="00D25C4B" w:rsidRPr="00A82B9D" w:rsidTr="00D10EE5">
        <w:tc>
          <w:tcPr>
            <w:tcW w:w="2976" w:type="dxa"/>
          </w:tcPr>
          <w:p w:rsidR="00D25C4B" w:rsidRPr="00F02BB9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E70B4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GTPP</w:t>
            </w:r>
            <w:r w:rsidRPr="00B12DA7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of 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Territorial Production Enterprise </w:t>
            </w:r>
            <w:r w:rsidRPr="00F02BB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(TPE) </w:t>
            </w:r>
            <w:r w:rsidRPr="00F02BB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«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Ukrnetegas</w:t>
            </w:r>
            <w:proofErr w:type="spellEnd"/>
            <w:r w:rsidRPr="00F02BB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»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LukOil</w:t>
            </w:r>
            <w:proofErr w:type="spellEnd"/>
          </w:p>
        </w:tc>
        <w:tc>
          <w:tcPr>
            <w:tcW w:w="1418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2011</w:t>
            </w:r>
          </w:p>
        </w:tc>
        <w:tc>
          <w:tcPr>
            <w:tcW w:w="1134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-2100-1/2,5-24</w:t>
            </w:r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2100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418" w:type="dxa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250</w:t>
            </w:r>
          </w:p>
        </w:tc>
      </w:tr>
      <w:tr w:rsidR="00D25C4B" w:rsidRPr="00A82B9D" w:rsidTr="00D10EE5">
        <w:tc>
          <w:tcPr>
            <w:tcW w:w="2976" w:type="dxa"/>
          </w:tcPr>
          <w:p w:rsidR="00D25C4B" w:rsidRPr="00F02BB9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Т</w:t>
            </w:r>
            <w:r w:rsidRPr="00F02BB9">
              <w:rPr>
                <w:rFonts w:ascii="Arial" w:hAnsi="Arial"/>
                <w:b/>
                <w:sz w:val="18"/>
                <w:szCs w:val="18"/>
                <w:lang w:eastAsia="ru-RU"/>
              </w:rPr>
              <w:t>N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К</w:t>
            </w:r>
            <w:r w:rsidRPr="00F02BB9">
              <w:rPr>
                <w:rFonts w:ascii="Arial" w:hAnsi="Arial"/>
                <w:b/>
                <w:sz w:val="18"/>
                <w:szCs w:val="18"/>
                <w:lang w:eastAsia="ru-RU"/>
              </w:rPr>
              <w:t>-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ВР</w:t>
            </w:r>
            <w:r w:rsidRPr="00F02BB9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Т</w:t>
            </w:r>
            <w:proofErr w:type="gramEnd"/>
            <w:r w:rsidRPr="00F02BB9">
              <w:rPr>
                <w:rFonts w:ascii="Arial" w:hAnsi="Arial"/>
                <w:b/>
                <w:sz w:val="18"/>
                <w:szCs w:val="18"/>
                <w:lang w:eastAsia="ru-RU"/>
              </w:rPr>
              <w:t>N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К</w:t>
            </w:r>
            <w:r w:rsidRPr="00F02BB9">
              <w:rPr>
                <w:rFonts w:ascii="Arial" w:hAnsi="Arial"/>
                <w:b/>
                <w:sz w:val="18"/>
                <w:szCs w:val="18"/>
                <w:lang w:eastAsia="ru-RU"/>
              </w:rPr>
              <w:t>-Uvat)</w:t>
            </w:r>
          </w:p>
          <w:p w:rsidR="00D25C4B" w:rsidRPr="00F02BB9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F02BB9">
              <w:rPr>
                <w:rFonts w:ascii="Arial" w:hAnsi="Arial"/>
                <w:b/>
                <w:sz w:val="18"/>
                <w:szCs w:val="18"/>
                <w:lang w:eastAsia="ru-RU"/>
              </w:rPr>
              <w:t>(Tyamkinskoye oilfield)</w:t>
            </w:r>
          </w:p>
        </w:tc>
        <w:tc>
          <w:tcPr>
            <w:tcW w:w="1418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-3500-4/3-27</w:t>
            </w:r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Топливный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3500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1418" w:type="dxa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630</w:t>
            </w:r>
          </w:p>
        </w:tc>
      </w:tr>
      <w:tr w:rsidR="00D25C4B" w:rsidRPr="00A82B9D" w:rsidTr="00D10EE5">
        <w:tc>
          <w:tcPr>
            <w:tcW w:w="2976" w:type="dxa"/>
          </w:tcPr>
          <w:p w:rsidR="00D25C4B" w:rsidRPr="00F02BB9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proofErr w:type="gramStart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Т</w:t>
            </w:r>
            <w:proofErr w:type="gram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PE</w:t>
            </w:r>
            <w:r w:rsidRPr="00F02BB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«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LukOil</w:t>
            </w:r>
            <w:r w:rsidRPr="00F02BB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-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Ukhtaneftegas</w:t>
            </w:r>
            <w:proofErr w:type="spellEnd"/>
            <w:r w:rsidRPr="00F02BB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»,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Zapadno-Tebukskoye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oilfield</w:t>
            </w:r>
          </w:p>
        </w:tc>
        <w:tc>
          <w:tcPr>
            <w:tcW w:w="1418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-3050-3/1,5-18</w:t>
            </w:r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3050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1,5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418" w:type="dxa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500</w:t>
            </w:r>
          </w:p>
        </w:tc>
      </w:tr>
      <w:tr w:rsidR="00D25C4B" w:rsidRPr="00A82B9D" w:rsidTr="00D10EE5">
        <w:tc>
          <w:tcPr>
            <w:tcW w:w="2976" w:type="dxa"/>
          </w:tcPr>
          <w:p w:rsidR="00D25C4B" w:rsidRPr="00F02BB9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ООО</w:t>
            </w:r>
            <w:r w:rsidRPr="00F02BB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«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Stolbovoye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”</w:t>
            </w:r>
            <w:r w:rsidRPr="00F02BB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Tomsk</w:t>
            </w:r>
          </w:p>
          <w:p w:rsidR="00D25C4B" w:rsidRPr="00F02BB9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F02BB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(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Stolbovoye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oilfield</w:t>
            </w:r>
            <w:r w:rsidRPr="00F02BB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-930-1/1-7</w:t>
            </w:r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930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418" w:type="dxa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110</w:t>
            </w:r>
          </w:p>
        </w:tc>
      </w:tr>
      <w:tr w:rsidR="00D25C4B" w:rsidRPr="00A82B9D" w:rsidTr="00D10EE5">
        <w:tc>
          <w:tcPr>
            <w:tcW w:w="2976" w:type="dxa"/>
          </w:tcPr>
          <w:p w:rsidR="00D25C4B" w:rsidRPr="00F02BB9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ОАО</w:t>
            </w:r>
            <w:r w:rsidRPr="00F02BB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«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Т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N</w:t>
            </w:r>
            <w:proofErr w:type="gram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К</w:t>
            </w:r>
            <w:r w:rsidRPr="00F02BB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-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ВР</w:t>
            </w:r>
            <w:r w:rsidRPr="00F02BB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»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: </w:t>
            </w:r>
            <w:r w:rsidRPr="00E70B4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GTPP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Nyagan</w:t>
            </w:r>
            <w:proofErr w:type="spellEnd"/>
            <w:r w:rsidRPr="00F02BB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Kamennoye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eastAsia="ru-RU"/>
              </w:rPr>
              <w:t>oilfield</w:t>
            </w:r>
          </w:p>
        </w:tc>
        <w:tc>
          <w:tcPr>
            <w:tcW w:w="1418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-5700-3/3-21 – 2 шт.</w:t>
            </w:r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5700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418" w:type="dxa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630</w:t>
            </w:r>
          </w:p>
        </w:tc>
      </w:tr>
      <w:tr w:rsidR="00D25C4B" w:rsidRPr="00A82B9D" w:rsidTr="00D10EE5">
        <w:tc>
          <w:tcPr>
            <w:tcW w:w="2976" w:type="dxa"/>
          </w:tcPr>
          <w:p w:rsidR="00D25C4B" w:rsidRPr="00F02BB9" w:rsidRDefault="00D25C4B" w:rsidP="00975397">
            <w:pPr>
              <w:widowControl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02BB9">
              <w:rPr>
                <w:rFonts w:ascii="Arial" w:hAnsi="Arial"/>
                <w:b/>
                <w:sz w:val="18"/>
                <w:szCs w:val="18"/>
                <w:lang w:eastAsia="ru-RU"/>
              </w:rPr>
              <w:t>GTPP</w:t>
            </w:r>
            <w:r w:rsidRPr="00B12DA7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of Pokachevskoye </w:t>
            </w:r>
            <w:r w:rsidRPr="00F02BB9">
              <w:rPr>
                <w:rFonts w:ascii="Arial" w:hAnsi="Arial"/>
                <w:b/>
                <w:sz w:val="18"/>
                <w:szCs w:val="18"/>
                <w:lang w:eastAsia="ru-RU"/>
              </w:rPr>
              <w:t>oilfield</w:t>
            </w:r>
            <w:r>
              <w:rPr>
                <w:rFonts w:ascii="Arial" w:hAnsi="Arial"/>
                <w:b/>
                <w:sz w:val="18"/>
                <w:szCs w:val="18"/>
                <w:lang w:eastAsia="ru-RU"/>
              </w:rPr>
              <w:t>, TPE</w:t>
            </w:r>
            <w:r w:rsidRPr="00F02BB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“Pokachevneftegas</w:t>
            </w:r>
            <w:r w:rsidRPr="00F02BB9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-2100-1/2,5-24</w:t>
            </w:r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2100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418" w:type="dxa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250</w:t>
            </w:r>
          </w:p>
        </w:tc>
      </w:tr>
      <w:tr w:rsidR="00D25C4B" w:rsidRPr="00A82B9D" w:rsidTr="00D10EE5">
        <w:tc>
          <w:tcPr>
            <w:tcW w:w="2976" w:type="dxa"/>
          </w:tcPr>
          <w:p w:rsidR="00D25C4B" w:rsidRPr="00040A14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ООО</w:t>
            </w:r>
            <w:r w:rsidRPr="00040A14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 «LukOil – West Siberia» </w:t>
            </w:r>
            <w:r w:rsidRPr="00040A14">
              <w:rPr>
                <w:rFonts w:ascii="Arial" w:hAnsi="Arial"/>
                <w:b/>
                <w:sz w:val="18"/>
                <w:szCs w:val="18"/>
                <w:shd w:val="clear" w:color="auto" w:fill="FFFFFF"/>
                <w:lang w:eastAsia="ru-RU"/>
              </w:rPr>
              <w:t xml:space="preserve">Booster pump station-2, Kechimovskoye 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oilfield</w:t>
            </w:r>
          </w:p>
        </w:tc>
        <w:tc>
          <w:tcPr>
            <w:tcW w:w="1418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-630-1/1-7</w:t>
            </w:r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630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418" w:type="dxa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90</w:t>
            </w:r>
          </w:p>
        </w:tc>
      </w:tr>
      <w:tr w:rsidR="00D25C4B" w:rsidRPr="00A82B9D" w:rsidTr="00D10EE5">
        <w:tc>
          <w:tcPr>
            <w:tcW w:w="2976" w:type="dxa"/>
          </w:tcPr>
          <w:p w:rsidR="00D25C4B" w:rsidRPr="00040A14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Z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АО</w:t>
            </w:r>
            <w:r w:rsidRPr="00040A14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«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Iskra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-Energetics</w:t>
            </w:r>
            <w:r w:rsidRPr="00040A14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», </w:t>
            </w:r>
            <w:r w:rsidRPr="00E70B4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GTPP</w:t>
            </w:r>
            <w:r w:rsidRPr="00040A14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Rusvietpetro</w:t>
            </w:r>
            <w:proofErr w:type="spellEnd"/>
          </w:p>
        </w:tc>
        <w:tc>
          <w:tcPr>
            <w:tcW w:w="1418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-6700-4/4-31</w:t>
            </w:r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6700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418" w:type="dxa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1000</w:t>
            </w:r>
          </w:p>
        </w:tc>
      </w:tr>
      <w:tr w:rsidR="00D25C4B" w:rsidRPr="00A82B9D" w:rsidTr="00D10EE5">
        <w:tc>
          <w:tcPr>
            <w:tcW w:w="2976" w:type="dxa"/>
          </w:tcPr>
          <w:p w:rsidR="00D25C4B" w:rsidRPr="00040A14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040A14">
              <w:rPr>
                <w:rFonts w:ascii="Arial" w:hAnsi="Arial"/>
                <w:b/>
                <w:sz w:val="18"/>
                <w:szCs w:val="18"/>
                <w:lang w:eastAsia="ru-RU"/>
              </w:rPr>
              <w:t>GAZPROM</w:t>
            </w:r>
          </w:p>
          <w:p w:rsidR="00D25C4B" w:rsidRPr="00040A14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040A14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Vunangopurovskoye </w:t>
            </w:r>
            <w:r w:rsidRPr="00F02BB9">
              <w:rPr>
                <w:rFonts w:ascii="Arial" w:hAnsi="Arial"/>
                <w:b/>
                <w:sz w:val="18"/>
                <w:szCs w:val="18"/>
                <w:lang w:eastAsia="ru-RU"/>
              </w:rPr>
              <w:t>oilfield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-26250-1/7-10</w:t>
            </w:r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Natural</w:t>
            </w:r>
            <w:proofErr w:type="spellEnd"/>
            <w:r w:rsidRPr="00A82B9D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25250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418" w:type="dxa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1000</w:t>
            </w:r>
          </w:p>
        </w:tc>
      </w:tr>
      <w:tr w:rsidR="00D25C4B" w:rsidRPr="00A82B9D" w:rsidTr="00D10EE5">
        <w:tc>
          <w:tcPr>
            <w:tcW w:w="2976" w:type="dxa"/>
          </w:tcPr>
          <w:p w:rsidR="00D25C4B" w:rsidRPr="00040A14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040A14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Affiliate of 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KVEP</w:t>
            </w:r>
            <w:r w:rsidRPr="00040A14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Z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АО</w:t>
            </w:r>
            <w:r w:rsidRPr="00040A14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 "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R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АМО</w:t>
            </w:r>
            <w:r w:rsidRPr="00040A14">
              <w:rPr>
                <w:rFonts w:ascii="Arial" w:hAnsi="Arial"/>
                <w:b/>
                <w:sz w:val="18"/>
                <w:szCs w:val="18"/>
                <w:lang w:eastAsia="ru-RU"/>
              </w:rPr>
              <w:t>-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М</w:t>
            </w:r>
            <w:r w:rsidRPr="00040A14">
              <w:rPr>
                <w:rFonts w:ascii="Arial" w:hAnsi="Arial"/>
                <w:b/>
                <w:sz w:val="18"/>
                <w:szCs w:val="18"/>
                <w:lang w:eastAsia="ru-RU"/>
              </w:rPr>
              <w:t>",</w:t>
            </w:r>
          </w:p>
          <w:p w:rsidR="00D25C4B" w:rsidRPr="00AE48ED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 w:rsidRPr="00040A14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Krasnodar</w:t>
            </w:r>
          </w:p>
        </w:tc>
        <w:tc>
          <w:tcPr>
            <w:tcW w:w="1418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2012</w:t>
            </w:r>
          </w:p>
        </w:tc>
        <w:tc>
          <w:tcPr>
            <w:tcW w:w="1134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-1750-1/4,3-22</w:t>
            </w:r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Natural</w:t>
            </w:r>
            <w:proofErr w:type="spellEnd"/>
            <w:r w:rsidRPr="00A82B9D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1750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1418" w:type="dxa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200</w:t>
            </w:r>
          </w:p>
        </w:tc>
      </w:tr>
      <w:tr w:rsidR="00D25C4B" w:rsidRPr="00A82B9D" w:rsidTr="00D10EE5">
        <w:tc>
          <w:tcPr>
            <w:tcW w:w="2976" w:type="dxa"/>
          </w:tcPr>
          <w:p w:rsidR="00D25C4B" w:rsidRPr="00A82B9D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E70B49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GTPP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, ОАО "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Bashneft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1418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2013</w:t>
            </w:r>
          </w:p>
        </w:tc>
        <w:tc>
          <w:tcPr>
            <w:tcW w:w="1134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-700-1/1-6,5</w:t>
            </w:r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6,5</w:t>
            </w:r>
          </w:p>
        </w:tc>
        <w:tc>
          <w:tcPr>
            <w:tcW w:w="1418" w:type="dxa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90</w:t>
            </w:r>
          </w:p>
        </w:tc>
      </w:tr>
      <w:tr w:rsidR="00D25C4B" w:rsidRPr="00A82B9D" w:rsidTr="00D10EE5">
        <w:tc>
          <w:tcPr>
            <w:tcW w:w="2976" w:type="dxa"/>
          </w:tcPr>
          <w:p w:rsidR="00D25C4B" w:rsidRPr="00B906AF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B12DA7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GTPP 6 </w:t>
            </w:r>
            <w:r w:rsidRPr="00AE48ED">
              <w:rPr>
                <w:rFonts w:ascii="Arial" w:hAnsi="Arial"/>
                <w:b/>
                <w:sz w:val="18"/>
                <w:szCs w:val="18"/>
                <w:lang w:eastAsia="ru-RU"/>
              </w:rPr>
              <w:t>MWt</w:t>
            </w:r>
            <w:r w:rsidRPr="00B12DA7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 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ОАО</w:t>
            </w:r>
            <w:r w:rsidRPr="00B12DA7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 «</w:t>
            </w:r>
            <w:r w:rsidRPr="00B906AF">
              <w:rPr>
                <w:rFonts w:ascii="Arial" w:hAnsi="Arial"/>
                <w:b/>
                <w:sz w:val="18"/>
                <w:szCs w:val="18"/>
                <w:lang w:eastAsia="ru-RU"/>
              </w:rPr>
              <w:t>Saturn</w:t>
            </w:r>
            <w:r w:rsidRPr="00B12DA7">
              <w:rPr>
                <w:rFonts w:ascii="Arial" w:hAnsi="Arial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Arial" w:hAnsi="Arial"/>
                <w:b/>
                <w:sz w:val="18"/>
                <w:szCs w:val="18"/>
                <w:lang w:eastAsia="ru-RU"/>
              </w:rPr>
              <w:t>,</w:t>
            </w:r>
            <w:r w:rsidRPr="00B12DA7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 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ОАО</w:t>
            </w:r>
            <w:r w:rsidRPr="00B12DA7">
              <w:rPr>
                <w:rFonts w:ascii="Arial" w:hAnsi="Arial"/>
                <w:b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Arial" w:hAnsi="Arial"/>
                <w:b/>
                <w:sz w:val="18"/>
                <w:szCs w:val="18"/>
                <w:lang w:eastAsia="ru-RU"/>
              </w:rPr>
              <w:t>TOMSKGAZPROM</w:t>
            </w:r>
            <w:r w:rsidRPr="00B12DA7">
              <w:rPr>
                <w:rFonts w:ascii="Arial" w:hAnsi="Arial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Arial" w:hAnsi="Arial"/>
                <w:b/>
                <w:sz w:val="18"/>
                <w:szCs w:val="18"/>
                <w:lang w:eastAsia="ru-RU"/>
              </w:rPr>
              <w:t>, Kazanskoye NGKM</w:t>
            </w:r>
          </w:p>
        </w:tc>
        <w:tc>
          <w:tcPr>
            <w:tcW w:w="1418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2013</w:t>
            </w:r>
          </w:p>
        </w:tc>
        <w:tc>
          <w:tcPr>
            <w:tcW w:w="1134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-2700-4-3,5-20</w:t>
            </w:r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2700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3,5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418" w:type="dxa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250</w:t>
            </w:r>
          </w:p>
        </w:tc>
      </w:tr>
      <w:tr w:rsidR="00D25C4B" w:rsidRPr="00A82B9D" w:rsidTr="00D10EE5">
        <w:tc>
          <w:tcPr>
            <w:tcW w:w="2976" w:type="dxa"/>
          </w:tcPr>
          <w:p w:rsidR="00D25C4B" w:rsidRPr="00A82B9D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«РОСНЕФТЬ»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Oil Company,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Samaraneftegaz</w:t>
            </w:r>
            <w:proofErr w:type="spellEnd"/>
          </w:p>
        </w:tc>
        <w:tc>
          <w:tcPr>
            <w:tcW w:w="1418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3500-4/1,9-6,</w:t>
            </w:r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3500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1,9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250</w:t>
            </w:r>
          </w:p>
        </w:tc>
      </w:tr>
      <w:tr w:rsidR="00D25C4B" w:rsidRPr="00A82B9D" w:rsidTr="00D10EE5">
        <w:tc>
          <w:tcPr>
            <w:tcW w:w="2976" w:type="dxa"/>
          </w:tcPr>
          <w:p w:rsidR="00D25C4B" w:rsidRPr="00B906AF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NOVATEK</w:t>
            </w:r>
          </w:p>
          <w:p w:rsidR="00D25C4B" w:rsidRPr="00A82B9D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«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Tarkosalenneftegas</w:t>
            </w:r>
            <w:proofErr w:type="spellEnd"/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2100-1/1,4-7</w:t>
            </w:r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82B9D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2100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1,4</w:t>
            </w:r>
          </w:p>
        </w:tc>
        <w:tc>
          <w:tcPr>
            <w:tcW w:w="1701" w:type="dxa"/>
            <w:vAlign w:val="center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418" w:type="dxa"/>
          </w:tcPr>
          <w:p w:rsidR="00D25C4B" w:rsidRPr="00A82B9D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82B9D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250</w:t>
            </w:r>
          </w:p>
        </w:tc>
      </w:tr>
      <w:tr w:rsidR="00D25C4B" w:rsidRPr="00AC6A30" w:rsidTr="00D10EE5">
        <w:tc>
          <w:tcPr>
            <w:tcW w:w="2976" w:type="dxa"/>
          </w:tcPr>
          <w:p w:rsidR="00D25C4B" w:rsidRPr="00B906AF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Balshehitskoye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oilfield, </w:t>
            </w:r>
          </w:p>
          <w:p w:rsidR="00D25C4B" w:rsidRPr="00B906AF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LukOil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906AF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–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West Siberia</w:t>
            </w:r>
          </w:p>
        </w:tc>
        <w:tc>
          <w:tcPr>
            <w:tcW w:w="1418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900-1/1-6</w:t>
            </w:r>
          </w:p>
        </w:tc>
        <w:tc>
          <w:tcPr>
            <w:tcW w:w="1843" w:type="dxa"/>
            <w:vAlign w:val="center"/>
          </w:tcPr>
          <w:p w:rsidR="00D25C4B" w:rsidRPr="00AC6A30" w:rsidRDefault="00D25C4B" w:rsidP="007C47C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Oil</w:t>
            </w: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950</w:t>
            </w:r>
          </w:p>
        </w:tc>
        <w:tc>
          <w:tcPr>
            <w:tcW w:w="1701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18" w:type="dxa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110</w:t>
            </w:r>
          </w:p>
        </w:tc>
      </w:tr>
      <w:tr w:rsidR="00D25C4B" w:rsidRPr="00AC6A30" w:rsidTr="00D10EE5">
        <w:tc>
          <w:tcPr>
            <w:tcW w:w="2976" w:type="dxa"/>
            <w:vMerge w:val="restart"/>
            <w:vAlign w:val="center"/>
          </w:tcPr>
          <w:p w:rsidR="00D25C4B" w:rsidRPr="00B906AF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Puajakhinskoye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oilfield</w:t>
            </w:r>
            <w:r w:rsidRPr="00B906AF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,</w:t>
            </w:r>
          </w:p>
          <w:p w:rsidR="00D25C4B" w:rsidRPr="00B906AF" w:rsidRDefault="00D25C4B" w:rsidP="00975397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LukOil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</w:t>
            </w:r>
            <w:r w:rsidRPr="00B906AF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–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West Siberia</w:t>
            </w:r>
          </w:p>
        </w:tc>
        <w:tc>
          <w:tcPr>
            <w:tcW w:w="1418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2014</w:t>
            </w:r>
          </w:p>
        </w:tc>
        <w:tc>
          <w:tcPr>
            <w:tcW w:w="1134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2160-1/4-8</w:t>
            </w:r>
          </w:p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25C4B" w:rsidRPr="00AC6A30" w:rsidRDefault="00D25C4B" w:rsidP="007C47C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Oil</w:t>
            </w: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2160</w:t>
            </w:r>
          </w:p>
        </w:tc>
        <w:tc>
          <w:tcPr>
            <w:tcW w:w="1701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418" w:type="dxa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110</w:t>
            </w:r>
          </w:p>
        </w:tc>
      </w:tr>
      <w:tr w:rsidR="00D25C4B" w:rsidRPr="00AC6A30" w:rsidTr="00975397">
        <w:trPr>
          <w:trHeight w:val="785"/>
        </w:trPr>
        <w:tc>
          <w:tcPr>
            <w:tcW w:w="2976" w:type="dxa"/>
            <w:vMerge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16700-1/19,6-30</w:t>
            </w:r>
          </w:p>
        </w:tc>
        <w:tc>
          <w:tcPr>
            <w:tcW w:w="1843" w:type="dxa"/>
            <w:vAlign w:val="center"/>
          </w:tcPr>
          <w:p w:rsidR="00D25C4B" w:rsidRPr="00AC6A30" w:rsidRDefault="00D25C4B" w:rsidP="007C47C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Oil</w:t>
            </w: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16700</w:t>
            </w:r>
          </w:p>
        </w:tc>
        <w:tc>
          <w:tcPr>
            <w:tcW w:w="1701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19,6</w:t>
            </w:r>
          </w:p>
        </w:tc>
        <w:tc>
          <w:tcPr>
            <w:tcW w:w="1701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400</w:t>
            </w:r>
          </w:p>
        </w:tc>
      </w:tr>
      <w:tr w:rsidR="00D25C4B" w:rsidRPr="00AC6A30" w:rsidTr="00D10EE5">
        <w:tc>
          <w:tcPr>
            <w:tcW w:w="2976" w:type="dxa"/>
          </w:tcPr>
          <w:p w:rsidR="00D25C4B" w:rsidRPr="00AC6A30" w:rsidRDefault="00D25C4B" w:rsidP="00D10EE5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 w:rsidRPr="00D25C4B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Messoyakhinskoye</w:t>
            </w:r>
            <w:proofErr w:type="spellEnd"/>
            <w:r w:rsidRPr="00D25C4B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25C4B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oilfield</w:t>
            </w:r>
            <w:proofErr w:type="spellEnd"/>
            <w:r w:rsidRPr="00D25C4B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25C4B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Gazpromneft</w:t>
            </w:r>
            <w:proofErr w:type="spellEnd"/>
          </w:p>
        </w:tc>
        <w:tc>
          <w:tcPr>
            <w:tcW w:w="1418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-3000-2/1-7</w:t>
            </w:r>
          </w:p>
        </w:tc>
        <w:tc>
          <w:tcPr>
            <w:tcW w:w="1843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3000</w:t>
            </w:r>
          </w:p>
        </w:tc>
        <w:tc>
          <w:tcPr>
            <w:tcW w:w="1701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400</w:t>
            </w:r>
          </w:p>
        </w:tc>
      </w:tr>
      <w:tr w:rsidR="00D25C4B" w:rsidRPr="00AC6A30" w:rsidTr="00D10EE5">
        <w:tc>
          <w:tcPr>
            <w:tcW w:w="2976" w:type="dxa"/>
          </w:tcPr>
          <w:p w:rsidR="00D25C4B" w:rsidRPr="00D25C4B" w:rsidRDefault="00D25C4B" w:rsidP="00D25C4B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proofErr w:type="gramStart"/>
            <w:r w:rsidRPr="00D25C4B">
              <w:rPr>
                <w:rFonts w:ascii="Arial" w:hAnsi="Arial" w:hint="eastAsia"/>
                <w:b/>
                <w:sz w:val="18"/>
                <w:szCs w:val="18"/>
                <w:lang w:val="ru-RU" w:eastAsia="ru-RU"/>
              </w:rPr>
              <w:t>Т</w:t>
            </w:r>
            <w:proofErr w:type="gramEnd"/>
            <w:r w:rsidRPr="00D25C4B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PP «</w:t>
            </w:r>
            <w:proofErr w:type="spellStart"/>
            <w:r w:rsidRPr="00D25C4B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Pokachevneftegaz</w:t>
            </w:r>
            <w:proofErr w:type="spellEnd"/>
            <w:r w:rsidRPr="00D25C4B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”,</w:t>
            </w:r>
          </w:p>
          <w:p w:rsidR="00D25C4B" w:rsidRPr="00D25C4B" w:rsidRDefault="00D25C4B" w:rsidP="00D25C4B">
            <w:pPr>
              <w:widowControl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proofErr w:type="spellStart"/>
            <w:r w:rsidRPr="00D25C4B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LukOil</w:t>
            </w:r>
            <w:proofErr w:type="spellEnd"/>
            <w:r w:rsidRPr="00D25C4B"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– West Siberia</w:t>
            </w:r>
          </w:p>
        </w:tc>
        <w:tc>
          <w:tcPr>
            <w:tcW w:w="1418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CBBS</w:t>
            </w: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-10000-1/3-26</w:t>
            </w:r>
          </w:p>
        </w:tc>
        <w:tc>
          <w:tcPr>
            <w:tcW w:w="1843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10000</w:t>
            </w:r>
          </w:p>
        </w:tc>
        <w:tc>
          <w:tcPr>
            <w:tcW w:w="1701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418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1600</w:t>
            </w:r>
          </w:p>
        </w:tc>
      </w:tr>
      <w:tr w:rsidR="00D25C4B" w:rsidRPr="00AC6A30" w:rsidTr="00D10EE5">
        <w:trPr>
          <w:trHeight w:val="543"/>
        </w:trPr>
        <w:tc>
          <w:tcPr>
            <w:tcW w:w="2976" w:type="dxa"/>
          </w:tcPr>
          <w:p w:rsidR="00D25C4B" w:rsidRPr="00AC6A30" w:rsidRDefault="00D25C4B" w:rsidP="00A66C3E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Mirny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Atom </w:t>
            </w:r>
          </w:p>
        </w:tc>
        <w:tc>
          <w:tcPr>
            <w:tcW w:w="1418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2016</w:t>
            </w:r>
          </w:p>
        </w:tc>
        <w:tc>
          <w:tcPr>
            <w:tcW w:w="1134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 w:hint="eastAsia"/>
                <w:b/>
                <w:sz w:val="18"/>
                <w:szCs w:val="18"/>
                <w:lang w:val="ru-RU" w:eastAsia="ru-RU"/>
              </w:rPr>
              <w:t>CBBS</w:t>
            </w:r>
            <w:r w:rsidRPr="00813286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1000-1/1-7</w:t>
            </w:r>
          </w:p>
        </w:tc>
        <w:tc>
          <w:tcPr>
            <w:tcW w:w="1843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1701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160</w:t>
            </w:r>
          </w:p>
        </w:tc>
      </w:tr>
      <w:tr w:rsidR="00D25C4B" w:rsidRPr="00AC6A30" w:rsidTr="00D10EE5">
        <w:trPr>
          <w:trHeight w:val="543"/>
        </w:trPr>
        <w:tc>
          <w:tcPr>
            <w:tcW w:w="2976" w:type="dxa"/>
          </w:tcPr>
          <w:p w:rsidR="00D25C4B" w:rsidRPr="00AC6A30" w:rsidRDefault="00D25C4B" w:rsidP="00A66C3E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Vostochno-Perevalnoye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 xml:space="preserve"> oilfield</w:t>
            </w:r>
          </w:p>
        </w:tc>
        <w:tc>
          <w:tcPr>
            <w:tcW w:w="1418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 w:hint="eastAsia"/>
                <w:b/>
                <w:sz w:val="18"/>
                <w:szCs w:val="18"/>
                <w:lang w:val="ru-RU" w:eastAsia="ru-RU"/>
              </w:rPr>
              <w:t>CBBS</w:t>
            </w:r>
            <w:r w:rsidRPr="00813286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-8100-1/2,5-20</w:t>
            </w:r>
          </w:p>
        </w:tc>
        <w:tc>
          <w:tcPr>
            <w:tcW w:w="1843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Associated</w:t>
            </w:r>
            <w:proofErr w:type="spellEnd"/>
            <w:r w:rsidRPr="00AC6A30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gas</w:t>
            </w:r>
            <w:proofErr w:type="spellEnd"/>
          </w:p>
        </w:tc>
        <w:tc>
          <w:tcPr>
            <w:tcW w:w="1843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8100</w:t>
            </w:r>
          </w:p>
        </w:tc>
        <w:tc>
          <w:tcPr>
            <w:tcW w:w="1701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2,5</w:t>
            </w:r>
          </w:p>
        </w:tc>
        <w:tc>
          <w:tcPr>
            <w:tcW w:w="1701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D25C4B" w:rsidRPr="00AC6A30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1250</w:t>
            </w:r>
          </w:p>
        </w:tc>
      </w:tr>
      <w:tr w:rsidR="00D25C4B" w:rsidRPr="00AC6A30" w:rsidTr="00D10EE5">
        <w:trPr>
          <w:trHeight w:val="543"/>
        </w:trPr>
        <w:tc>
          <w:tcPr>
            <w:tcW w:w="2976" w:type="dxa"/>
          </w:tcPr>
          <w:p w:rsidR="00D25C4B" w:rsidRDefault="00D25C4B" w:rsidP="00A66C3E">
            <w:pPr>
              <w:widowControl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Т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D</w:t>
            </w:r>
            <w:proofErr w:type="gramEnd"/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IMS</w:t>
            </w:r>
          </w:p>
        </w:tc>
        <w:tc>
          <w:tcPr>
            <w:tcW w:w="1418" w:type="dxa"/>
            <w:vAlign w:val="center"/>
          </w:tcPr>
          <w:p w:rsidR="00D25C4B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D25C4B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25C4B" w:rsidRPr="00813286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 w:hint="eastAsia"/>
                <w:b/>
                <w:sz w:val="18"/>
                <w:szCs w:val="18"/>
                <w:lang w:val="ru-RU" w:eastAsia="ru-RU"/>
              </w:rPr>
              <w:t>CBBS</w:t>
            </w:r>
            <w:r w:rsidRPr="00AF0E0C"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-412-1-3,5-15,5</w:t>
            </w:r>
          </w:p>
        </w:tc>
        <w:tc>
          <w:tcPr>
            <w:tcW w:w="1843" w:type="dxa"/>
            <w:vAlign w:val="center"/>
          </w:tcPr>
          <w:p w:rsidR="00D25C4B" w:rsidRPr="00D10EE5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 w:eastAsia="ru-RU"/>
              </w:rPr>
              <w:t>Propylene</w:t>
            </w:r>
          </w:p>
        </w:tc>
        <w:tc>
          <w:tcPr>
            <w:tcW w:w="1843" w:type="dxa"/>
            <w:vAlign w:val="center"/>
          </w:tcPr>
          <w:p w:rsidR="00D25C4B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412</w:t>
            </w:r>
          </w:p>
        </w:tc>
        <w:tc>
          <w:tcPr>
            <w:tcW w:w="1701" w:type="dxa"/>
            <w:vAlign w:val="center"/>
          </w:tcPr>
          <w:p w:rsidR="00D25C4B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3,5</w:t>
            </w:r>
          </w:p>
        </w:tc>
        <w:tc>
          <w:tcPr>
            <w:tcW w:w="1701" w:type="dxa"/>
            <w:vAlign w:val="center"/>
          </w:tcPr>
          <w:p w:rsidR="00D25C4B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15,5</w:t>
            </w:r>
          </w:p>
        </w:tc>
        <w:tc>
          <w:tcPr>
            <w:tcW w:w="1418" w:type="dxa"/>
            <w:vAlign w:val="center"/>
          </w:tcPr>
          <w:p w:rsidR="00D25C4B" w:rsidRDefault="00D25C4B" w:rsidP="00D10EE5">
            <w:pPr>
              <w:widowControl/>
              <w:jc w:val="center"/>
              <w:rPr>
                <w:rFonts w:ascii="Arial" w:hAnsi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b/>
                <w:sz w:val="18"/>
                <w:szCs w:val="18"/>
                <w:lang w:val="ru-RU" w:eastAsia="ru-RU"/>
              </w:rPr>
              <w:t>110</w:t>
            </w:r>
          </w:p>
        </w:tc>
      </w:tr>
    </w:tbl>
    <w:p w:rsidR="0012038B" w:rsidRDefault="0012038B"/>
    <w:sectPr w:rsidR="0012038B" w:rsidSect="00D25C4B">
      <w:headerReference w:type="default" r:id="rId7"/>
      <w:pgSz w:w="16838" w:h="11906" w:orient="landscape"/>
      <w:pgMar w:top="709" w:right="536" w:bottom="85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6C" w:rsidRDefault="00145F6C" w:rsidP="007C47C5">
      <w:r>
        <w:separator/>
      </w:r>
    </w:p>
  </w:endnote>
  <w:endnote w:type="continuationSeparator" w:id="0">
    <w:p w:rsidR="00145F6C" w:rsidRDefault="00145F6C" w:rsidP="007C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altName w:val="helvetic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6C" w:rsidRDefault="00145F6C" w:rsidP="007C47C5">
      <w:r>
        <w:separator/>
      </w:r>
    </w:p>
  </w:footnote>
  <w:footnote w:type="continuationSeparator" w:id="0">
    <w:p w:rsidR="00145F6C" w:rsidRDefault="00145F6C" w:rsidP="007C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97" w:rsidRDefault="00975397" w:rsidP="007C47C5">
    <w:pPr>
      <w:pStyle w:val="a3"/>
      <w:jc w:val="right"/>
    </w:pPr>
    <w:r w:rsidRPr="00E34EEE">
      <w:object w:dxaOrig="2263" w:dyaOrig="1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51pt" o:ole="">
          <v:imagedata r:id="rId1" o:title=""/>
        </v:shape>
        <o:OLEObject Type="Embed" ProgID="Word.Picture.8" ShapeID="_x0000_i1025" DrawAspect="Content" ObjectID="_157452296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C5"/>
    <w:rsid w:val="0012038B"/>
    <w:rsid w:val="00145F6C"/>
    <w:rsid w:val="003D57A3"/>
    <w:rsid w:val="0044308C"/>
    <w:rsid w:val="004A5674"/>
    <w:rsid w:val="007C47C5"/>
    <w:rsid w:val="00821341"/>
    <w:rsid w:val="00975397"/>
    <w:rsid w:val="00B11C46"/>
    <w:rsid w:val="00D10EE5"/>
    <w:rsid w:val="00D25C4B"/>
    <w:rsid w:val="00EA590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C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7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7C5"/>
    <w:rPr>
      <w:rFonts w:ascii="Courier" w:eastAsia="Times New Roman" w:hAnsi="Courier" w:cs="Times New Roman"/>
      <w:sz w:val="24"/>
      <w:szCs w:val="20"/>
      <w:lang w:val="it-IT" w:eastAsia="it-IT"/>
    </w:rPr>
  </w:style>
  <w:style w:type="paragraph" w:styleId="a5">
    <w:name w:val="footer"/>
    <w:basedOn w:val="a"/>
    <w:link w:val="a6"/>
    <w:uiPriority w:val="99"/>
    <w:semiHidden/>
    <w:unhideWhenUsed/>
    <w:rsid w:val="007C47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47C5"/>
    <w:rPr>
      <w:rFonts w:ascii="Courier" w:eastAsia="Times New Roman" w:hAnsi="Courier" w:cs="Times New Roman"/>
      <w:sz w:val="24"/>
      <w:szCs w:val="20"/>
      <w:lang w:val="it-IT" w:eastAsia="it-IT"/>
    </w:rPr>
  </w:style>
  <w:style w:type="character" w:styleId="a7">
    <w:name w:val="Emphasis"/>
    <w:basedOn w:val="a0"/>
    <w:uiPriority w:val="20"/>
    <w:qFormat/>
    <w:rsid w:val="00B11C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C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7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7C5"/>
    <w:rPr>
      <w:rFonts w:ascii="Courier" w:eastAsia="Times New Roman" w:hAnsi="Courier" w:cs="Times New Roman"/>
      <w:sz w:val="24"/>
      <w:szCs w:val="20"/>
      <w:lang w:val="it-IT" w:eastAsia="it-IT"/>
    </w:rPr>
  </w:style>
  <w:style w:type="paragraph" w:styleId="a5">
    <w:name w:val="footer"/>
    <w:basedOn w:val="a"/>
    <w:link w:val="a6"/>
    <w:uiPriority w:val="99"/>
    <w:semiHidden/>
    <w:unhideWhenUsed/>
    <w:rsid w:val="007C47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47C5"/>
    <w:rPr>
      <w:rFonts w:ascii="Courier" w:eastAsia="Times New Roman" w:hAnsi="Courier" w:cs="Times New Roman"/>
      <w:sz w:val="24"/>
      <w:szCs w:val="20"/>
      <w:lang w:val="it-IT" w:eastAsia="it-IT"/>
    </w:rPr>
  </w:style>
  <w:style w:type="character" w:styleId="a7">
    <w:name w:val="Emphasis"/>
    <w:basedOn w:val="a0"/>
    <w:uiPriority w:val="20"/>
    <w:qFormat/>
    <w:rsid w:val="00B11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4428</Characters>
  <Application>Microsoft Office Word</Application>
  <DocSecurity>0</DocSecurity>
  <Lines>738</Lines>
  <Paragraphs>654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</dc:creator>
  <cp:lastModifiedBy>EXPAT1</cp:lastModifiedBy>
  <cp:revision>2</cp:revision>
  <dcterms:created xsi:type="dcterms:W3CDTF">2017-12-11T15:43:00Z</dcterms:created>
  <dcterms:modified xsi:type="dcterms:W3CDTF">2017-12-11T15:43:00Z</dcterms:modified>
</cp:coreProperties>
</file>